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650" w:rsidRDefault="00704650" w:rsidP="00704650">
      <w:pPr>
        <w:jc w:val="center"/>
      </w:pPr>
      <w:r>
        <w:rPr>
          <w:rFonts w:ascii="Times New Roman" w:hAnsi="Times New Roman" w:cs="Times New Roman"/>
        </w:rPr>
        <w:t> </w:t>
      </w:r>
    </w:p>
    <w:p w:rsidR="00704650" w:rsidRDefault="00704650" w:rsidP="00704650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704650" w:rsidRDefault="00704650" w:rsidP="00704650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704650" w:rsidRDefault="00704650" w:rsidP="00704650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704650" w:rsidRDefault="00704650" w:rsidP="00704650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704650" w:rsidRDefault="00704650" w:rsidP="00704650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704650" w:rsidRDefault="00704650" w:rsidP="00704650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704650" w:rsidRDefault="00704650" w:rsidP="00704650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704650" w:rsidRDefault="00704650" w:rsidP="00704650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704650" w:rsidRDefault="00704650" w:rsidP="00704650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704650" w:rsidRDefault="00704650" w:rsidP="00704650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704650" w:rsidRDefault="00704650" w:rsidP="00704650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1362075" cy="129693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:\Users\LENOVO\AppData\Local\Microsoft\Windows\Clipboard\HistoryData\{6EDE715F-ACA6-43D2-93F0-9443EB84C9DA}\{557B123D-4F72-4D81-B0F8-ACE7343EADDE}\ResourceMap\{3C0E7288-1CC1-42A2-B680-103E36FF67E4}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96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650" w:rsidRDefault="00704650" w:rsidP="00704650">
      <w:pPr>
        <w:jc w:val="center"/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tbl>
      <w:tblPr>
        <w:tblW w:w="8390" w:type="dxa"/>
        <w:jc w:val="center"/>
        <w:tblLook w:val="04A0" w:firstRow="1" w:lastRow="0" w:firstColumn="1" w:lastColumn="0" w:noHBand="0" w:noVBand="1"/>
      </w:tblPr>
      <w:tblGrid>
        <w:gridCol w:w="8390"/>
      </w:tblGrid>
      <w:tr w:rsidR="00704650" w:rsidTr="00704650">
        <w:trPr>
          <w:trHeight w:val="596"/>
          <w:jc w:val="center"/>
        </w:trPr>
        <w:tc>
          <w:tcPr>
            <w:tcW w:w="8390" w:type="dxa"/>
            <w:vAlign w:val="center"/>
            <w:hideMark/>
          </w:tcPr>
          <w:p w:rsidR="00704650" w:rsidRDefault="00920101">
            <w:pPr>
              <w:spacing w:before="240" w:after="240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val="en-ID"/>
              </w:rPr>
              <w:t>PROGRAM TAHUNAN (PROTA)</w:t>
            </w:r>
          </w:p>
          <w:p w:rsidR="00704650" w:rsidRDefault="00704650">
            <w:pPr>
              <w:spacing w:before="240" w:after="240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 xml:space="preserve">KURIKULUM MERDEKA </w:t>
            </w:r>
            <w:r w:rsidR="0098626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ID"/>
              </w:rPr>
              <w:t>Deep Learning (KBC)</w:t>
            </w:r>
          </w:p>
        </w:tc>
      </w:tr>
      <w:tr w:rsidR="00704650" w:rsidTr="00704650">
        <w:trPr>
          <w:trHeight w:val="596"/>
          <w:jc w:val="center"/>
        </w:trPr>
        <w:tc>
          <w:tcPr>
            <w:tcW w:w="83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704650" w:rsidRDefault="00986263">
            <w:pPr>
              <w:spacing w:before="120" w:after="120"/>
              <w:ind w:left="3238" w:hanging="3238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>Nama Madrasah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      </w:t>
            </w:r>
            <w:r w:rsidR="007046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 xml:space="preserve">             </w:t>
            </w:r>
            <w:r w:rsidR="007046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 xml:space="preserve">:     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  <w:t>MTs TI Koto Tuo Kumpulan</w:t>
            </w:r>
          </w:p>
          <w:p w:rsidR="00704650" w:rsidRDefault="00704650">
            <w:pPr>
              <w:spacing w:before="120" w:after="120"/>
              <w:ind w:left="3238" w:hanging="323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Mata pelajaran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 xml:space="preserve">                     :     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Matematika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04650" w:rsidRDefault="00704650">
            <w:pPr>
              <w:spacing w:before="120" w:after="120"/>
              <w:ind w:left="3238" w:hanging="3238"/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E,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>Kelas / Semester      :      VIII (Delapan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 xml:space="preserve">  /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I (Ganjil)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ID"/>
              </w:rPr>
              <w:t xml:space="preserve"> &amp; II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ID"/>
              </w:rPr>
              <w:t>Genap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ID"/>
              </w:rPr>
              <w:t>)</w:t>
            </w:r>
          </w:p>
          <w:p w:rsidR="00704650" w:rsidRDefault="00704650">
            <w:pPr>
              <w:spacing w:before="120" w:after="120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> </w:t>
            </w:r>
          </w:p>
          <w:p w:rsidR="00704650" w:rsidRDefault="00704650">
            <w:pPr>
              <w:spacing w:before="120" w:after="120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704650" w:rsidRDefault="00704650" w:rsidP="00704650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  <w:t> </w:t>
      </w:r>
    </w:p>
    <w:p w:rsidR="00704650" w:rsidRDefault="00704650" w:rsidP="00704650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  <w:t> </w:t>
      </w:r>
    </w:p>
    <w:p w:rsidR="00704650" w:rsidRDefault="00704650" w:rsidP="00704650">
      <w:pPr>
        <w:pStyle w:val="Heading2"/>
        <w:spacing w:before="0" w:after="0" w:line="276" w:lineRule="auto"/>
        <w:jc w:val="both"/>
      </w:pPr>
      <w:r>
        <w:rPr>
          <w:rFonts w:ascii="Times New Roman" w:hAnsi="Times New Roman" w:cs="Times New Roman"/>
          <w:color w:val="1B1C1D"/>
          <w:sz w:val="24"/>
          <w:szCs w:val="24"/>
        </w:rPr>
        <w:t> </w:t>
      </w:r>
    </w:p>
    <w:p w:rsidR="00704650" w:rsidRDefault="00704650" w:rsidP="00704650">
      <w:pPr>
        <w:widowControl/>
        <w:rPr>
          <w:rFonts w:ascii="Times New Roman" w:hAnsi="Times New Roman" w:cs="Times New Roman"/>
          <w:b/>
          <w:bCs/>
          <w:sz w:val="24"/>
          <w:szCs w:val="24"/>
        </w:rPr>
        <w:sectPr w:rsidR="00704650">
          <w:pgSz w:w="12240" w:h="15840"/>
          <w:pgMar w:top="1440" w:right="1440" w:bottom="1440" w:left="1440" w:header="0" w:footer="720" w:gutter="0"/>
          <w:pgNumType w:start="1"/>
          <w:cols w:space="720"/>
        </w:sectPr>
      </w:pPr>
    </w:p>
    <w:p w:rsidR="006A7D2D" w:rsidRDefault="00920101" w:rsidP="00704650">
      <w:pPr>
        <w:pStyle w:val="Heading3"/>
        <w:spacing w:before="0" w:after="0" w:line="275" w:lineRule="auto"/>
        <w:jc w:val="center"/>
        <w:rPr>
          <w:rFonts w:ascii="Times New Roman" w:eastAsia="Times New Roman" w:hAnsi="Times New Roman" w:cs="Times New Roman"/>
          <w:color w:val="1B1C1D"/>
          <w:sz w:val="24"/>
          <w:szCs w:val="24"/>
        </w:rPr>
      </w:pPr>
      <w:r>
        <w:rPr>
          <w:rFonts w:ascii="Times New Roman" w:eastAsia="Times New Roman" w:hAnsi="Times New Roman" w:cs="Times New Roman"/>
          <w:color w:val="1B1C1D"/>
          <w:sz w:val="24"/>
          <w:szCs w:val="24"/>
        </w:rPr>
        <w:lastRenderedPageBreak/>
        <w:t>PROGRAM TAHUNAN (PROTA)</w:t>
      </w:r>
    </w:p>
    <w:p w:rsidR="006A7D2D" w:rsidRDefault="00704650" w:rsidP="00704650">
      <w:pPr>
        <w:pStyle w:val="Heading3"/>
        <w:spacing w:before="0" w:after="0" w:line="275" w:lineRule="auto"/>
        <w:jc w:val="center"/>
        <w:rPr>
          <w:rFonts w:ascii="Times New Roman" w:eastAsia="Times New Roman" w:hAnsi="Times New Roman" w:cs="Times New Roman"/>
          <w:color w:val="1B1C1D"/>
          <w:sz w:val="24"/>
          <w:szCs w:val="24"/>
        </w:rPr>
      </w:pPr>
      <w:r>
        <w:rPr>
          <w:rFonts w:ascii="Times New Roman" w:eastAsia="Times New Roman" w:hAnsi="Times New Roman" w:cs="Times New Roman"/>
          <w:color w:val="1B1C1D"/>
          <w:sz w:val="24"/>
          <w:szCs w:val="24"/>
        </w:rPr>
        <w:t>KURIKULUM MERDEKA</w:t>
      </w:r>
    </w:p>
    <w:p w:rsidR="00704650" w:rsidRPr="00704650" w:rsidRDefault="00704650" w:rsidP="00704650"/>
    <w:p w:rsidR="006A7D2D" w:rsidRPr="00704650" w:rsidRDefault="00704650" w:rsidP="00704650">
      <w:pPr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275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46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Mata </w:t>
      </w:r>
      <w:proofErr w:type="spellStart"/>
      <w:r w:rsidRPr="00704650">
        <w:rPr>
          <w:rFonts w:ascii="Times New Roman" w:eastAsia="Times New Roman" w:hAnsi="Times New Roman" w:cs="Times New Roman"/>
          <w:b/>
          <w:bCs/>
          <w:sz w:val="24"/>
          <w:szCs w:val="24"/>
        </w:rPr>
        <w:t>Pelajaran</w:t>
      </w:r>
      <w:proofErr w:type="spellEnd"/>
      <w:r w:rsidRPr="007046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046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Pr="00704650">
        <w:rPr>
          <w:rFonts w:ascii="Times New Roman" w:eastAsia="Times New Roman" w:hAnsi="Times New Roman" w:cs="Times New Roman"/>
          <w:b/>
          <w:bCs/>
          <w:sz w:val="24"/>
          <w:szCs w:val="24"/>
        </w:rPr>
        <w:t>Matematika</w:t>
      </w:r>
      <w:proofErr w:type="spellEnd"/>
    </w:p>
    <w:p w:rsidR="006A7D2D" w:rsidRPr="00704650" w:rsidRDefault="00704650" w:rsidP="00704650">
      <w:pPr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275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704650">
        <w:rPr>
          <w:rFonts w:ascii="Times New Roman" w:eastAsia="Times New Roman" w:hAnsi="Times New Roman" w:cs="Times New Roman"/>
          <w:b/>
          <w:bCs/>
          <w:sz w:val="24"/>
          <w:szCs w:val="24"/>
        </w:rPr>
        <w:t>Tahun</w:t>
      </w:r>
      <w:proofErr w:type="spellEnd"/>
      <w:r w:rsidRPr="007046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04650">
        <w:rPr>
          <w:rFonts w:ascii="Times New Roman" w:eastAsia="Times New Roman" w:hAnsi="Times New Roman" w:cs="Times New Roman"/>
          <w:b/>
          <w:bCs/>
          <w:sz w:val="24"/>
          <w:szCs w:val="24"/>
        </w:rPr>
        <w:t>Pelajaran</w:t>
      </w:r>
      <w:proofErr w:type="spellEnd"/>
      <w:r w:rsidRPr="007046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986263">
        <w:rPr>
          <w:rFonts w:ascii="Times New Roman" w:eastAsia="Times New Roman" w:hAnsi="Times New Roman" w:cs="Times New Roman"/>
          <w:b/>
          <w:bCs/>
          <w:sz w:val="24"/>
          <w:szCs w:val="24"/>
        </w:rPr>
        <w:t>: 2026 / 2027</w:t>
      </w:r>
    </w:p>
    <w:p w:rsidR="006A7D2D" w:rsidRPr="00704650" w:rsidRDefault="00704650" w:rsidP="00704650">
      <w:pPr>
        <w:pBdr>
          <w:top w:val="nil"/>
          <w:left w:val="nil"/>
          <w:bottom w:val="nil"/>
          <w:right w:val="nil"/>
          <w:between w:val="nil"/>
        </w:pBdr>
        <w:tabs>
          <w:tab w:val="left" w:pos="2552"/>
        </w:tabs>
        <w:spacing w:line="275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704650">
        <w:rPr>
          <w:rFonts w:ascii="Times New Roman" w:eastAsia="Times New Roman" w:hAnsi="Times New Roman" w:cs="Times New Roman"/>
          <w:b/>
          <w:bCs/>
          <w:sz w:val="24"/>
          <w:szCs w:val="24"/>
        </w:rPr>
        <w:t>Fase</w:t>
      </w:r>
      <w:proofErr w:type="spellEnd"/>
      <w:r w:rsidRPr="007046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D, </w:t>
      </w:r>
      <w:proofErr w:type="spellStart"/>
      <w:r w:rsidRPr="00704650">
        <w:rPr>
          <w:rFonts w:ascii="Times New Roman" w:eastAsia="Times New Roman" w:hAnsi="Times New Roman" w:cs="Times New Roman"/>
          <w:b/>
          <w:bCs/>
          <w:sz w:val="24"/>
          <w:szCs w:val="24"/>
        </w:rPr>
        <w:t>Kelas</w:t>
      </w:r>
      <w:proofErr w:type="spellEnd"/>
      <w:r w:rsidRPr="007046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/Semester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04650">
        <w:rPr>
          <w:rFonts w:ascii="Times New Roman" w:eastAsia="Times New Roman" w:hAnsi="Times New Roman" w:cs="Times New Roman"/>
          <w:b/>
          <w:bCs/>
          <w:sz w:val="24"/>
          <w:szCs w:val="24"/>
        </w:rPr>
        <w:t>: VIII (</w:t>
      </w:r>
      <w:proofErr w:type="spellStart"/>
      <w:r w:rsidRPr="00704650">
        <w:rPr>
          <w:rFonts w:ascii="Times New Roman" w:eastAsia="Times New Roman" w:hAnsi="Times New Roman" w:cs="Times New Roman"/>
          <w:b/>
          <w:bCs/>
          <w:sz w:val="24"/>
          <w:szCs w:val="24"/>
        </w:rPr>
        <w:t>Delapan</w:t>
      </w:r>
      <w:proofErr w:type="spellEnd"/>
      <w:r w:rsidRPr="00704650">
        <w:rPr>
          <w:rFonts w:ascii="Times New Roman" w:eastAsia="Times New Roman" w:hAnsi="Times New Roman" w:cs="Times New Roman"/>
          <w:b/>
          <w:bCs/>
          <w:sz w:val="24"/>
          <w:szCs w:val="24"/>
        </w:rPr>
        <w:t>) / I (</w:t>
      </w:r>
      <w:proofErr w:type="spellStart"/>
      <w:r w:rsidRPr="00704650">
        <w:rPr>
          <w:rFonts w:ascii="Times New Roman" w:eastAsia="Times New Roman" w:hAnsi="Times New Roman" w:cs="Times New Roman"/>
          <w:b/>
          <w:bCs/>
          <w:sz w:val="24"/>
          <w:szCs w:val="24"/>
        </w:rPr>
        <w:t>Ganjil</w:t>
      </w:r>
      <w:proofErr w:type="spellEnd"/>
      <w:r w:rsidRPr="00704650">
        <w:rPr>
          <w:rFonts w:ascii="Times New Roman" w:eastAsia="Times New Roman" w:hAnsi="Times New Roman" w:cs="Times New Roman"/>
          <w:b/>
          <w:bCs/>
          <w:sz w:val="24"/>
          <w:szCs w:val="24"/>
        </w:rPr>
        <w:t>) &amp; II (</w:t>
      </w:r>
      <w:proofErr w:type="spellStart"/>
      <w:r w:rsidRPr="00704650">
        <w:rPr>
          <w:rFonts w:ascii="Times New Roman" w:eastAsia="Times New Roman" w:hAnsi="Times New Roman" w:cs="Times New Roman"/>
          <w:b/>
          <w:bCs/>
          <w:sz w:val="24"/>
          <w:szCs w:val="24"/>
        </w:rPr>
        <w:t>Genap</w:t>
      </w:r>
      <w:proofErr w:type="spellEnd"/>
      <w:r w:rsidRPr="00704650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6A7D2D" w:rsidRDefault="006A7D2D" w:rsidP="00704650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sz w:val="24"/>
          <w:szCs w:val="24"/>
        </w:rPr>
      </w:pPr>
    </w:p>
    <w:tbl>
      <w:tblPr>
        <w:tblStyle w:val="TableGrid"/>
        <w:tblW w:w="5000" w:type="pct"/>
        <w:tblLook w:val="0600" w:firstRow="0" w:lastRow="0" w:firstColumn="0" w:lastColumn="0" w:noHBand="1" w:noVBand="1"/>
      </w:tblPr>
      <w:tblGrid>
        <w:gridCol w:w="2151"/>
        <w:gridCol w:w="3204"/>
        <w:gridCol w:w="2551"/>
        <w:gridCol w:w="1670"/>
      </w:tblGrid>
      <w:tr w:rsidR="006A7D2D" w:rsidTr="00704650">
        <w:trPr>
          <w:tblHeader/>
        </w:trPr>
        <w:tc>
          <w:tcPr>
            <w:tcW w:w="1123" w:type="pct"/>
            <w:vAlign w:val="center"/>
          </w:tcPr>
          <w:p w:rsidR="006A7D2D" w:rsidRDefault="00704650" w:rsidP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Bab</w:t>
            </w:r>
          </w:p>
        </w:tc>
        <w:tc>
          <w:tcPr>
            <w:tcW w:w="1673" w:type="pct"/>
            <w:vAlign w:val="center"/>
          </w:tcPr>
          <w:p w:rsidR="006A7D2D" w:rsidRDefault="00704650" w:rsidP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Alur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332" w:type="pct"/>
            <w:vAlign w:val="center"/>
          </w:tcPr>
          <w:p w:rsidR="006A7D2D" w:rsidRDefault="00704650" w:rsidP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872" w:type="pct"/>
            <w:vAlign w:val="center"/>
          </w:tcPr>
          <w:p w:rsidR="006A7D2D" w:rsidRDefault="00704650" w:rsidP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Waktu</w:t>
            </w:r>
            <w:proofErr w:type="spellEnd"/>
          </w:p>
        </w:tc>
      </w:tr>
      <w:tr w:rsidR="006A7D2D" w:rsidTr="00704650">
        <w:tc>
          <w:tcPr>
            <w:tcW w:w="112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Bab 1 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Menyederhanakan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Aljabar</w:t>
            </w:r>
            <w:proofErr w:type="spellEnd"/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mengelompokkan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suku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tunggal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monom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suku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banyak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polinom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derajat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setiap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suku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aljabar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Struktur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Aljabar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Suku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Tunggal,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Suku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Banyak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Derajat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)</w:t>
            </w:r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mengidentifikasi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suku-suku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sejenis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menyederhanakannya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operasi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penjumlahan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pengurangan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aljabar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Penyederhanaan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Suku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Banyak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Penjumlahan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Pengurangan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)</w:t>
            </w:r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operasi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perkalian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pembagian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antara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suku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tunggal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antara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suku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banyak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bilangan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Perkalian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Pembagian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Aljabar</w:t>
            </w:r>
            <w:proofErr w:type="spellEnd"/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menghitung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nilai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suatu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aljabar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substitusi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nilai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variabel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Menghitung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Nilai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Aljabar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Substitusi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)</w:t>
            </w:r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menerapkan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aljabar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menyatakan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hubungan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sifat-sifat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bilangan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Aplikasi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Aljabar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Sifat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Bilangan</w:t>
            </w:r>
            <w:proofErr w:type="spellEnd"/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menerapkan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lastRenderedPageBreak/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aljabar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sifat-sifat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geometri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transformasi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pengubahan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persamaan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lastRenderedPageBreak/>
              <w:t>Aplikasi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Aljabar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Geometri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lastRenderedPageBreak/>
              <w:t>Transformasi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Persamaan</w:t>
            </w:r>
            <w:proofErr w:type="spellEnd"/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lastRenderedPageBreak/>
              <w:t xml:space="preserve">Bab 2 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Sistem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Persamaan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Linear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Dua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Variabel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(SPLDV)</w:t>
            </w: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mengenali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persamaan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linear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dua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variabel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(PLDV)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sistem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persamaan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linear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dua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variabel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(SPLDV)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makna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penyelesaiannya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Pengenalan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SPLDV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Makna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Penyelesaian</w:t>
            </w:r>
            <w:proofErr w:type="spellEnd"/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menyelesaikan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SPLDV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metode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eliminasi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penjumlahan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pengurangan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).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Menyelesaikan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SPLDV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Metode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Eliminasi</w:t>
            </w:r>
            <w:proofErr w:type="spellEnd"/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menyelesaikan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SPLDV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metode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substitusi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menangani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sistem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persamaan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kompleks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memuat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tanda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kurung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atau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pecahan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).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Metode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Substitusi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Kompleks</w:t>
            </w:r>
            <w:proofErr w:type="spellEnd"/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menerapkan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SPLDV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menyelesaikan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masalah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kontekstual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berkaitan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harga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Aplikasi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SPLDV (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Masalah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Harga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)</w:t>
            </w:r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menerapkan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SPLDV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menyelesaikan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masalah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kontekstual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berkaitan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jarak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kecepatan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waktu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perbandingan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Aplikasi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Lanjutan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Review</w:t>
            </w:r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Bab 3 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Linear</w:t>
            </w: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menganalisis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mengidentifikasi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linear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lastRenderedPageBreak/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peristiwa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sehari-hari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menyatakannya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persamaan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y = ax + b.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lastRenderedPageBreak/>
              <w:t>Mengenal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Linear</w:t>
            </w:r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konsep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tingkat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perubahan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linear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menentukannya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tabel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atau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persamaan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Tingkat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Perubahan</w:t>
            </w:r>
            <w:proofErr w:type="spellEnd"/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bahwa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grafik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linear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adalah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sebuah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garis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menggambarnya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tabel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atau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pergeseran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grafik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perbandingan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senilai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Menggambar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Grafik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Linear</w:t>
            </w:r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menginterpretasi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makna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kemiringan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(a)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titik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potong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sumbu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-y (b)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grafik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menggambar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grafik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secara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efisien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kedua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informasi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tersebut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Kemiringan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Titik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Potong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Sumbu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-y</w:t>
            </w:r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persamaan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sebuah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garis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linear)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jika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diketahui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grafiknya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atau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jika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diketahui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kemiringan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satu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titik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atau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jika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diketahui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dua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titik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Persamaan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Garis</w:t>
            </w:r>
            <w:proofErr w:type="spellEnd"/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hubungan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antara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persamaan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linear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dua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variabel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ax + by = c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linear,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menggambar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grafiknya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Hubungan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PLDV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Linear</w:t>
            </w:r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bahwa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penyelesaian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SPLDV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secara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grafis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adalah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koordinat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lastRenderedPageBreak/>
              <w:t>titik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potong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dua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garis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lastRenderedPageBreak/>
              <w:t>Penyelesaian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SPLDV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Grafik</w:t>
            </w:r>
            <w:proofErr w:type="spellEnd"/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menerapkan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linear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menginterpretasi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memecahkan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masalah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kontekstual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termasuk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membaca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diagram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perjalanan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Penerapan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Linear</w:t>
            </w:r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Bab 4 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Menyelidiki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Sifat-Sifat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Bangun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Geometri</w:t>
            </w:r>
            <w:proofErr w:type="spellEnd"/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arti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sifat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sudut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bertolak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belakang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sudut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sehadap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sudut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berseberangan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Garis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Sejajar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Sudut</w:t>
            </w:r>
            <w:proofErr w:type="spellEnd"/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hubungan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antara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garis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sejajar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sudut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sehadap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sudut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berseberangan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menggunakannya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menyelesaikan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masalah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Sifat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Garis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Sejajar</w:t>
            </w:r>
            <w:proofErr w:type="spellEnd"/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menghitung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sudut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sudut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luar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banyak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lainnya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Sudut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Luar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Banyak</w:t>
            </w:r>
            <w:proofErr w:type="spellEnd"/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konsep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sifat-sifat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bangun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geometri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kongruen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Bangun-Bangun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Geometri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Kongruen</w:t>
            </w:r>
            <w:proofErr w:type="spellEnd"/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mengidentifikasi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syarat-syarat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kekongruenan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Sisi-Sisi-Sisi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Sisi-Sudut-Sisi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Sudut-Sisi-Sudut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).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Syarat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Kekongruenan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(SSS, SAS, ASA)</w:t>
            </w:r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syarat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kekongruenan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dua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kongruen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Syarat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Kekongruenan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arti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penting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pembuktian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membedakan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antara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asumsi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(yang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diketahui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lastRenderedPageBreak/>
              <w:t>kesimpulan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(yang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dibuktikan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).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lastRenderedPageBreak/>
              <w:t>Asumsi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Kesimpulan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Pembuktian</w:t>
            </w:r>
            <w:proofErr w:type="spellEnd"/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menyusun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alur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pembuktian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sederhana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membuktikan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sifat-sifat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bangun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geometri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syarat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kekongruenan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Menyusun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Alur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Pembuktian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Sederhana</w:t>
            </w:r>
            <w:proofErr w:type="spellEnd"/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Asesmen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Sumatif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Proyek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Asesmen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Sumatif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Proyek</w:t>
            </w:r>
            <w:proofErr w:type="spellEnd"/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Bab 5 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Segi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Empat</w:t>
            </w:r>
            <w:proofErr w:type="spellEnd"/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membuktikan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sifat-sifat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kaki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Sifat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Kaki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Sisi</w:t>
            </w:r>
            <w:proofErr w:type="spellEnd"/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kebalikan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suatu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proposisi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membuktikan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syarat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sebuah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kaki.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Kebalikan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Proposisi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Syarat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Kaki</w:t>
            </w:r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menemukan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membuktikan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syarat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kekongruenan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siku-siku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Kekongruenan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Segitiga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Siku-Siku</w:t>
            </w:r>
            <w:proofErr w:type="spellEnd"/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membuktikan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sifat-sifat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jajargenjang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terkait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sudut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diagonalnya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Sifat-Sifat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Jajargenjang</w:t>
            </w:r>
            <w:proofErr w:type="spellEnd"/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menemukan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membuktikan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syarat-syarat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agar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sebuah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segiempat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jajargenjang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Syarat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Jajargenjang</w:t>
            </w:r>
            <w:proofErr w:type="spellEnd"/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hubungan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antara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jajargenjang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persegi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panjang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ketupat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persegi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membuktikan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sifat-sifat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khususnya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Jajargenjang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Khusus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Persegi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Panjang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Ketupat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Persegi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)</w:t>
            </w:r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Asesmen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Sumatif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Proyek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Asesmen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Sumatif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Proyek</w:t>
            </w:r>
            <w:proofErr w:type="spellEnd"/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Bab 6 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Peluang</w:t>
            </w:r>
            <w:proofErr w:type="spellEnd"/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arti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peluang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lastRenderedPageBreak/>
              <w:t>berdasarkan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frekuensi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relatif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banyak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lastRenderedPageBreak/>
              <w:t>Kemunculan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Suatu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lastRenderedPageBreak/>
              <w:t>Kejadian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Peluang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Statistik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)</w:t>
            </w:r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peluang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suatu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kejadian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secara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teoretis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menghitung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kasus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ketika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semua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kemungkinan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sama-sama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mungkin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terjadi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Bagaimana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Cara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Peluang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Peluang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Teoretis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)</w:t>
            </w:r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mencari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peluang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berbagai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kejadian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majemuk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menghitung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kasus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diagram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pohon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atau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tabel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Beragam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Peluang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Kejadian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Majemuk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)</w:t>
            </w:r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6A7D2D" w:rsidTr="00704650">
        <w:tc>
          <w:tcPr>
            <w:tcW w:w="1123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  <w:tc>
          <w:tcPr>
            <w:tcW w:w="1673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Asesmen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Sumatif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Proyek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.</w:t>
            </w:r>
          </w:p>
        </w:tc>
        <w:tc>
          <w:tcPr>
            <w:tcW w:w="1332" w:type="pct"/>
          </w:tcPr>
          <w:p w:rsidR="006A7D2D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Asesmen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Sumatif</w:t>
            </w:r>
            <w:proofErr w:type="spellEnd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  <w:t>Proyek</w:t>
            </w:r>
            <w:proofErr w:type="spellEnd"/>
          </w:p>
        </w:tc>
        <w:tc>
          <w:tcPr>
            <w:tcW w:w="872" w:type="pct"/>
          </w:tcPr>
          <w:p w:rsidR="006A7D2D" w:rsidRDefault="006A7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color w:val="1B1C1D"/>
                <w:sz w:val="24"/>
                <w:szCs w:val="24"/>
              </w:rPr>
            </w:pPr>
          </w:p>
        </w:tc>
      </w:tr>
      <w:tr w:rsidR="00704650" w:rsidTr="00704650">
        <w:tc>
          <w:tcPr>
            <w:tcW w:w="4128" w:type="pct"/>
            <w:gridSpan w:val="3"/>
          </w:tcPr>
          <w:p w:rsidR="00704650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Total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872" w:type="pct"/>
          </w:tcPr>
          <w:p w:rsidR="00704650" w:rsidRDefault="007046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="Times New Roman" w:eastAsia="Times New Roman" w:hAnsi="Times New Roman" w:cs="Times New Roman"/>
                <w:b/>
                <w:color w:val="1B1C1D"/>
                <w:sz w:val="24"/>
                <w:szCs w:val="24"/>
              </w:rPr>
            </w:pPr>
          </w:p>
        </w:tc>
      </w:tr>
    </w:tbl>
    <w:p w:rsidR="006A7D2D" w:rsidRDefault="006A7D2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b/>
          <w:color w:val="1B1C1D"/>
          <w:sz w:val="24"/>
          <w:szCs w:val="24"/>
        </w:rPr>
      </w:pPr>
    </w:p>
    <w:tbl>
      <w:tblPr>
        <w:tblpPr w:leftFromText="180" w:rightFromText="180" w:topFromText="60" w:bottomFromText="200" w:vertAnchor="text" w:horzAnchor="margin" w:tblpXSpec="center" w:tblpY="119"/>
        <w:tblW w:w="10874" w:type="dxa"/>
        <w:tblLook w:val="00A0" w:firstRow="1" w:lastRow="0" w:firstColumn="1" w:lastColumn="0" w:noHBand="0" w:noVBand="0"/>
      </w:tblPr>
      <w:tblGrid>
        <w:gridCol w:w="5437"/>
        <w:gridCol w:w="5437"/>
      </w:tblGrid>
      <w:tr w:rsidR="00704650" w:rsidTr="00704650">
        <w:tc>
          <w:tcPr>
            <w:tcW w:w="5437" w:type="dxa"/>
          </w:tcPr>
          <w:p w:rsidR="00704650" w:rsidRDefault="00704650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Mengetahui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,</w:t>
            </w:r>
          </w:p>
          <w:p w:rsidR="00704650" w:rsidRDefault="00986263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Kepala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Madrasah</w:t>
            </w:r>
          </w:p>
          <w:p w:rsidR="00704650" w:rsidRDefault="00704650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04650" w:rsidRDefault="00704650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04650" w:rsidRPr="00986263" w:rsidRDefault="0098626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</w:rPr>
              <w:t xml:space="preserve">Reza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</w:rPr>
              <w:t>Deka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</w:rPr>
              <w:t>Putri</w:t>
            </w:r>
            <w:proofErr w:type="spellEnd"/>
          </w:p>
          <w:p w:rsidR="00704650" w:rsidRDefault="00704650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en-ID"/>
              </w:rPr>
            </w:pPr>
          </w:p>
        </w:tc>
        <w:tc>
          <w:tcPr>
            <w:tcW w:w="5437" w:type="dxa"/>
          </w:tcPr>
          <w:p w:rsidR="00704650" w:rsidRDefault="00986263">
            <w:pPr>
              <w:ind w:left="41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Kumpulan, 21 Mei 2026</w:t>
            </w:r>
          </w:p>
          <w:p w:rsidR="00704650" w:rsidRDefault="00704650">
            <w:pPr>
              <w:ind w:left="41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Guru Mata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Pelajaran</w:t>
            </w:r>
            <w:proofErr w:type="spellEnd"/>
          </w:p>
          <w:p w:rsidR="00704650" w:rsidRDefault="00704650">
            <w:pPr>
              <w:ind w:left="41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04650" w:rsidRDefault="00704650">
            <w:pPr>
              <w:ind w:left="41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04650" w:rsidRPr="00986263" w:rsidRDefault="0098626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</w:rPr>
              <w:t xml:space="preserve">Reza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</w:rPr>
              <w:t>Deka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</w:rPr>
              <w:t>Putri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</w:rPr>
              <w:t>S.Pd</w:t>
            </w:r>
            <w:proofErr w:type="spellEnd"/>
          </w:p>
          <w:p w:rsidR="00704650" w:rsidRDefault="00704650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704650" w:rsidRDefault="007046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b/>
          <w:color w:val="1B1C1D"/>
          <w:sz w:val="24"/>
          <w:szCs w:val="24"/>
        </w:rPr>
      </w:pPr>
    </w:p>
    <w:sectPr w:rsidR="00704650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D3005"/>
    <w:multiLevelType w:val="hybridMultilevel"/>
    <w:tmpl w:val="B0C4F2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FC07CED"/>
    <w:multiLevelType w:val="multilevel"/>
    <w:tmpl w:val="AB847C3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A7D2D"/>
    <w:rsid w:val="002322BE"/>
    <w:rsid w:val="006A7D2D"/>
    <w:rsid w:val="00704650"/>
    <w:rsid w:val="00920101"/>
    <w:rsid w:val="0098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65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046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65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046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5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1065</Words>
  <Characters>6074</Characters>
  <Application>Microsoft Office Word</Application>
  <DocSecurity>0</DocSecurity>
  <Lines>50</Lines>
  <Paragraphs>14</Paragraphs>
  <ScaleCrop>false</ScaleCrop>
  <Company/>
  <LinksUpToDate>false</LinksUpToDate>
  <CharactersWithSpaces>7125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2025-07-25T12:31:00Z</dcterms:created>
  <dcterms:modified xsi:type="dcterms:W3CDTF">2026-05-21T02:53:00Z</dcterms:modified>
</cp:coreProperties>
</file>